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76C47" w:rsidRPr="002B59D5" w:rsidRDefault="00DB3D5E" w:rsidP="00DB3D5E">
      <w:pPr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ru-RU" w:eastAsia="en-US"/>
        </w:rPr>
        <w:t>«</w:t>
      </w:r>
      <w:r w:rsidR="00E76C47" w:rsidRPr="002B59D5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ru-RU" w:eastAsia="en-US"/>
        </w:rPr>
        <w:t>4. Обоснование ресурсного обеспечения муниципальной программы</w:t>
      </w:r>
    </w:p>
    <w:p w:rsidR="00E76C47" w:rsidRPr="00E76C47" w:rsidRDefault="00E76C47" w:rsidP="00E76C47">
      <w:pPr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</w:pPr>
    </w:p>
    <w:p w:rsidR="00E76C47" w:rsidRPr="00E76C47" w:rsidRDefault="00E76C47" w:rsidP="00E76C47">
      <w:pPr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</w:pPr>
      <w:r w:rsidRPr="00E76C47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>Объёмы финансирования муниципальной программы представлены в таблице:</w:t>
      </w:r>
    </w:p>
    <w:p w:rsidR="00E76C47" w:rsidRPr="00E76C47" w:rsidRDefault="00E76C47" w:rsidP="00E76C47">
      <w:pPr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</w:pPr>
      <w:r w:rsidRPr="00E76C47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>Таблица №2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19"/>
        <w:gridCol w:w="1560"/>
        <w:gridCol w:w="2126"/>
        <w:gridCol w:w="1276"/>
        <w:gridCol w:w="1134"/>
        <w:gridCol w:w="1275"/>
        <w:gridCol w:w="1134"/>
        <w:gridCol w:w="1276"/>
      </w:tblGrid>
      <w:tr w:rsidR="00E76C47" w:rsidRPr="00442CA6" w:rsidTr="00EB29AE">
        <w:tc>
          <w:tcPr>
            <w:tcW w:w="568" w:type="dxa"/>
            <w:vMerge w:val="restart"/>
            <w:shd w:val="clear" w:color="auto" w:fill="auto"/>
          </w:tcPr>
          <w:p w:rsidR="00E76C47" w:rsidRPr="00442CA6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№</w:t>
            </w:r>
          </w:p>
        </w:tc>
        <w:tc>
          <w:tcPr>
            <w:tcW w:w="4819" w:type="dxa"/>
            <w:vMerge w:val="restart"/>
            <w:shd w:val="clear" w:color="auto" w:fill="auto"/>
          </w:tcPr>
          <w:p w:rsidR="00E76C47" w:rsidRPr="00442CA6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Наименование подпрограммы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E76C47" w:rsidRPr="00442CA6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Источник финансирова</w:t>
            </w:r>
            <w:r w:rsidR="00EA7B55"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</w:t>
            </w:r>
            <w:r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ия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76C47" w:rsidRPr="00442CA6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Объем финансирования тыс.</w:t>
            </w:r>
            <w:r w:rsidR="00EA7B55"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</w:t>
            </w:r>
            <w:r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руб.</w:t>
            </w:r>
          </w:p>
        </w:tc>
        <w:tc>
          <w:tcPr>
            <w:tcW w:w="6095" w:type="dxa"/>
            <w:gridSpan w:val="5"/>
            <w:shd w:val="clear" w:color="auto" w:fill="auto"/>
          </w:tcPr>
          <w:p w:rsidR="00E76C47" w:rsidRPr="00442CA6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В том числе по годам</w:t>
            </w:r>
          </w:p>
        </w:tc>
      </w:tr>
      <w:tr w:rsidR="00E76C47" w:rsidRPr="00EA7B55" w:rsidTr="00EB29AE">
        <w:tc>
          <w:tcPr>
            <w:tcW w:w="568" w:type="dxa"/>
            <w:vMerge/>
            <w:shd w:val="clear" w:color="auto" w:fill="auto"/>
          </w:tcPr>
          <w:p w:rsidR="00E76C47" w:rsidRPr="00EA7B55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4819" w:type="dxa"/>
            <w:vMerge/>
            <w:shd w:val="clear" w:color="auto" w:fill="auto"/>
          </w:tcPr>
          <w:p w:rsidR="00E76C47" w:rsidRPr="00EA7B55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76C47" w:rsidRPr="00EA7B55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76C47" w:rsidRPr="00EA7B55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20</w:t>
            </w:r>
            <w:r w:rsidR="00EA7B55"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23</w:t>
            </w: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</w:t>
            </w:r>
          </w:p>
          <w:p w:rsidR="00E76C47" w:rsidRP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год</w:t>
            </w:r>
          </w:p>
        </w:tc>
        <w:tc>
          <w:tcPr>
            <w:tcW w:w="1134" w:type="dxa"/>
            <w:shd w:val="clear" w:color="auto" w:fill="auto"/>
          </w:tcPr>
          <w:p w:rsidR="00E76C47" w:rsidRP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20</w:t>
            </w:r>
            <w:r w:rsidR="00EA7B55"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24</w:t>
            </w: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202</w:t>
            </w:r>
            <w:r w:rsidR="00EA7B55"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5</w:t>
            </w: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</w:t>
            </w:r>
          </w:p>
          <w:p w:rsidR="00E76C47" w:rsidRP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год</w:t>
            </w:r>
          </w:p>
        </w:tc>
        <w:tc>
          <w:tcPr>
            <w:tcW w:w="1134" w:type="dxa"/>
            <w:shd w:val="clear" w:color="auto" w:fill="auto"/>
          </w:tcPr>
          <w:p w:rsidR="00E76C47" w:rsidRP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202</w:t>
            </w:r>
            <w:r w:rsidR="00EA7B55"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6</w:t>
            </w: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202</w:t>
            </w:r>
            <w:r w:rsidR="00EA7B55"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7</w:t>
            </w: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</w:t>
            </w:r>
          </w:p>
          <w:p w:rsidR="00E76C47" w:rsidRP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год</w:t>
            </w:r>
          </w:p>
        </w:tc>
      </w:tr>
    </w:tbl>
    <w:p w:rsidR="00487DB3" w:rsidRPr="00EA7B55" w:rsidRDefault="00487DB3" w:rsidP="00487DB3">
      <w:pPr>
        <w:jc w:val="center"/>
        <w:rPr>
          <w:rFonts w:ascii="Times New Roman" w:eastAsia="Calibri" w:hAnsi="Times New Roman" w:cs="Times New Roman"/>
          <w:color w:val="auto"/>
          <w:sz w:val="4"/>
          <w:szCs w:val="4"/>
          <w:lang w:val="ru-RU" w:eastAsia="en-US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19"/>
        <w:gridCol w:w="1559"/>
        <w:gridCol w:w="2127"/>
        <w:gridCol w:w="1275"/>
        <w:gridCol w:w="1134"/>
        <w:gridCol w:w="1276"/>
        <w:gridCol w:w="1134"/>
        <w:gridCol w:w="1276"/>
      </w:tblGrid>
      <w:tr w:rsidR="00EA7B55" w:rsidRPr="00BE342E" w:rsidTr="00346DD8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566D0" w:rsidRPr="00BE342E" w:rsidTr="00346D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6D0" w:rsidRPr="00BE342E" w:rsidRDefault="004566D0" w:rsidP="004566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6D0" w:rsidRPr="00BE342E" w:rsidRDefault="004566D0" w:rsidP="004566D0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«Мероприятия по гражданской обороне, предупреждению и ликвидации чрезвычайных ситуаций, стихийных бедствий и их последствий в муниципальном образовании Брюховецкий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6D0" w:rsidRPr="00BE342E" w:rsidRDefault="004566D0" w:rsidP="004566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6D0" w:rsidRPr="00BE342E" w:rsidRDefault="004566D0" w:rsidP="00AD77EC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E31E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="00BD03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E31E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6D0" w:rsidRPr="00BE342E" w:rsidRDefault="004566D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BD03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31,3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6D0" w:rsidRPr="00BE342E" w:rsidRDefault="004566D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21871,3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6D0" w:rsidRPr="00BE342E" w:rsidRDefault="00E31EB4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21871,3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6D0" w:rsidRPr="00BE342E" w:rsidRDefault="004566D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24442,3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6D0" w:rsidRPr="00BE342E" w:rsidRDefault="004566D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24442,3</w:t>
            </w:r>
          </w:p>
        </w:tc>
      </w:tr>
      <w:tr w:rsidR="004566D0" w:rsidRPr="00BE342E" w:rsidTr="00346DD8">
        <w:trPr>
          <w:trHeight w:val="2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6D0" w:rsidRPr="00BE342E" w:rsidRDefault="004566D0" w:rsidP="004566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6D0" w:rsidRPr="00BE342E" w:rsidRDefault="004566D0" w:rsidP="004566D0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«Создание системы комплексного обеспечения безопасности жизнедеятельности муниципального образования Брюховецкий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6D0" w:rsidRPr="00BE342E" w:rsidRDefault="004566D0" w:rsidP="004566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6D0" w:rsidRPr="00BE342E" w:rsidRDefault="00CE5448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</w:t>
            </w:r>
            <w:r w:rsidR="00EC56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EC56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6D0" w:rsidRPr="00CE5448" w:rsidRDefault="00CE5448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</w:t>
            </w:r>
            <w:r w:rsidR="00EC56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EC56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6D0" w:rsidRPr="00BE342E" w:rsidRDefault="004566D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6D0" w:rsidRPr="00BE342E" w:rsidRDefault="004566D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6D0" w:rsidRPr="00BE342E" w:rsidRDefault="004566D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6D0" w:rsidRPr="00BE342E" w:rsidRDefault="004566D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039FF" w:rsidRPr="00BE342E" w:rsidTr="00346D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FF" w:rsidRPr="00BE342E" w:rsidRDefault="00A039FF" w:rsidP="00A039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FF" w:rsidRPr="00BE342E" w:rsidRDefault="00A039FF" w:rsidP="00A039F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«Профилактика терроризма и экстремизма в муниципальном образовании Брюховецкий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FF" w:rsidRPr="00BE342E" w:rsidRDefault="00A039FF" w:rsidP="00A039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FF" w:rsidRPr="00BE342E" w:rsidRDefault="00A039FF" w:rsidP="00AD77EC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75,9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FF" w:rsidRPr="00BE342E" w:rsidRDefault="00A039FF" w:rsidP="00AD77EC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75,9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FF" w:rsidRPr="00BE342E" w:rsidRDefault="00A039FF" w:rsidP="00AD77EC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FF" w:rsidRPr="00BE342E" w:rsidRDefault="00A039FF" w:rsidP="00AD77EC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FF" w:rsidRPr="00BE342E" w:rsidRDefault="00A039FF" w:rsidP="00AD77EC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FF" w:rsidRPr="00BE342E" w:rsidRDefault="00A039FF" w:rsidP="00AD77EC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0,0</w:t>
            </w:r>
          </w:p>
        </w:tc>
      </w:tr>
      <w:tr w:rsidR="00CC6DEE" w:rsidRPr="00BE342E" w:rsidTr="00346DD8">
        <w:trPr>
          <w:trHeight w:val="5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EE" w:rsidRPr="00BE342E" w:rsidRDefault="00CC6DEE" w:rsidP="00CC6D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EE" w:rsidRPr="00BE342E" w:rsidRDefault="00CC6DEE" w:rsidP="00CC6DE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«Противодействие коррупции в муниципальном образовании Брюховецкий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EE" w:rsidRPr="00BE342E" w:rsidRDefault="00CC6DEE" w:rsidP="00CC6D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EE" w:rsidRPr="00BE342E" w:rsidRDefault="00CC6DE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EE" w:rsidRPr="00BE342E" w:rsidRDefault="00CC6DE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EE" w:rsidRPr="00BE342E" w:rsidRDefault="00CC6DE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EE" w:rsidRPr="00BE342E" w:rsidRDefault="00CC6DE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EE" w:rsidRPr="00BE342E" w:rsidRDefault="00CC6DE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EE" w:rsidRPr="00BE342E" w:rsidRDefault="00CC6DE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CC6DEE" w:rsidRPr="00BE342E" w:rsidTr="00346DD8">
        <w:trPr>
          <w:trHeight w:val="9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EE" w:rsidRPr="00BE342E" w:rsidRDefault="00CC6DEE" w:rsidP="00CC6D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EE" w:rsidRPr="00BE342E" w:rsidRDefault="00CC6DEE" w:rsidP="00CC6DE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«Укрепление правопорядка, профилактика правонарушений и усиление борьбы с преступностью в муниципальном образовании Брюховецкий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EE" w:rsidRPr="00BE342E" w:rsidRDefault="00CC6DEE" w:rsidP="00CC6D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EE" w:rsidRPr="00BE342E" w:rsidRDefault="00CC6DE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168,0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EE" w:rsidRPr="00BE342E" w:rsidRDefault="00CC6DE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168,0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EE" w:rsidRPr="00BE342E" w:rsidRDefault="00CC6DE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EE" w:rsidRPr="00BE342E" w:rsidRDefault="00CC6DE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EE" w:rsidRPr="00BE342E" w:rsidRDefault="00CC6DE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EE" w:rsidRPr="00BE342E" w:rsidRDefault="00CC6DE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E342E" w:rsidRPr="00BE342E" w:rsidTr="00BE342E">
        <w:trPr>
          <w:trHeight w:val="11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42E" w:rsidRPr="00BE342E" w:rsidRDefault="00BE342E" w:rsidP="00BE34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42E" w:rsidRPr="00BE342E" w:rsidRDefault="00BE342E" w:rsidP="00BE342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«Мобилизационная подготовка экономики муниципального образования Брюховецкий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42E" w:rsidRPr="00BE342E" w:rsidRDefault="00BE342E" w:rsidP="00BE34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2E" w:rsidRPr="00BE342E" w:rsidRDefault="00BE342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2E" w:rsidRPr="00BE342E" w:rsidRDefault="00BE342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2E" w:rsidRPr="00BE342E" w:rsidRDefault="00BE342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2E" w:rsidRPr="00BE342E" w:rsidRDefault="00BE342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2E" w:rsidRPr="00BE342E" w:rsidRDefault="00BE342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2E" w:rsidRPr="00BE342E" w:rsidRDefault="00BE342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932A7" w:rsidRPr="00BE342E" w:rsidTr="00D32963">
        <w:trPr>
          <w:trHeight w:val="524"/>
        </w:trPr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2A7" w:rsidRPr="00BE342E" w:rsidRDefault="000932A7" w:rsidP="000932A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Итого по муниципальной программе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2A7" w:rsidRPr="00BE342E" w:rsidRDefault="000932A7" w:rsidP="000932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A7" w:rsidRPr="00BE342E" w:rsidRDefault="00CE5448" w:rsidP="000932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119322,</w:t>
            </w:r>
            <w:r w:rsidR="00EC5681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A7" w:rsidRPr="00BE342E" w:rsidRDefault="00CE5448" w:rsidP="000932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26695,</w:t>
            </w:r>
            <w:r w:rsidR="00EC5681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A7" w:rsidRPr="00BE342E" w:rsidRDefault="000932A7" w:rsidP="000932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21871,3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A7" w:rsidRDefault="000932A7" w:rsidP="000932A7">
            <w:r w:rsidRPr="00D02BF2">
              <w:rPr>
                <w:rFonts w:ascii="Times New Roman" w:hAnsi="Times New Roman" w:cs="Times New Roman"/>
                <w:sz w:val="28"/>
                <w:szCs w:val="28"/>
              </w:rPr>
              <w:t>21871,3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A7" w:rsidRPr="00BE342E" w:rsidRDefault="000932A7" w:rsidP="000932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24442,3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A7" w:rsidRPr="00BE342E" w:rsidRDefault="000932A7" w:rsidP="000932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24442,3</w:t>
            </w:r>
          </w:p>
        </w:tc>
      </w:tr>
      <w:tr w:rsidR="000932A7" w:rsidRPr="00BE342E" w:rsidTr="00CF3AF0">
        <w:trPr>
          <w:trHeight w:val="403"/>
        </w:trPr>
        <w:tc>
          <w:tcPr>
            <w:tcW w:w="5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2A7" w:rsidRPr="00BE342E" w:rsidRDefault="000932A7" w:rsidP="000932A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2A7" w:rsidRPr="00BE342E" w:rsidRDefault="000932A7" w:rsidP="000932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A7" w:rsidRPr="00BE342E" w:rsidRDefault="00CE5448" w:rsidP="000932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119322,</w:t>
            </w:r>
            <w:r w:rsidR="00EC5681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A7" w:rsidRPr="00BE342E" w:rsidRDefault="00CE5448" w:rsidP="000932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26695,</w:t>
            </w:r>
            <w:r w:rsidR="00EC5681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A7" w:rsidRPr="00BE342E" w:rsidRDefault="000932A7" w:rsidP="000932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21871,3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A7" w:rsidRDefault="000932A7" w:rsidP="000932A7">
            <w:r w:rsidRPr="00D02BF2">
              <w:rPr>
                <w:rFonts w:ascii="Times New Roman" w:hAnsi="Times New Roman" w:cs="Times New Roman"/>
                <w:sz w:val="28"/>
                <w:szCs w:val="28"/>
              </w:rPr>
              <w:t>21871,3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A7" w:rsidRPr="00BE342E" w:rsidRDefault="000932A7" w:rsidP="000932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24442,3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A7" w:rsidRPr="00BE342E" w:rsidRDefault="000932A7" w:rsidP="000932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24442,3</w:t>
            </w:r>
          </w:p>
        </w:tc>
      </w:tr>
      <w:tr w:rsidR="00CF3AF0" w:rsidRPr="00BE342E" w:rsidTr="00CF3AF0">
        <w:trPr>
          <w:trHeight w:val="403"/>
        </w:trPr>
        <w:tc>
          <w:tcPr>
            <w:tcW w:w="53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F3AF0" w:rsidRPr="00BE342E" w:rsidRDefault="00CF3AF0" w:rsidP="00BE342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F0" w:rsidRPr="00BE342E" w:rsidRDefault="00CF3AF0" w:rsidP="00BE3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F0" w:rsidRPr="00BE342E" w:rsidRDefault="00CF3AF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F0" w:rsidRPr="00BE342E" w:rsidRDefault="00CF3AF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F0" w:rsidRPr="00BE342E" w:rsidRDefault="00CF3AF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F0" w:rsidRPr="00BE342E" w:rsidRDefault="00CF3AF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F0" w:rsidRPr="00BE342E" w:rsidRDefault="00CF3AF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F0" w:rsidRPr="00CF3AF0" w:rsidRDefault="00CF3AF0" w:rsidP="00CF3AF0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="009F24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</w:tbl>
    <w:p w:rsidR="00487DB3" w:rsidRDefault="00487DB3" w:rsidP="00487DB3">
      <w:pPr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sectPr w:rsidR="00487DB3" w:rsidSect="00B41B01">
          <w:headerReference w:type="default" r:id="rId8"/>
          <w:headerReference w:type="first" r:id="rId9"/>
          <w:pgSz w:w="16838" w:h="11906" w:orient="landscape"/>
          <w:pgMar w:top="1701" w:right="1134" w:bottom="567" w:left="1134" w:header="709" w:footer="709" w:gutter="0"/>
          <w:pgNumType w:start="2"/>
          <w:cols w:space="708"/>
          <w:docGrid w:linePitch="360"/>
        </w:sectPr>
      </w:pPr>
    </w:p>
    <w:p w:rsidR="00404C4C" w:rsidRPr="00EA295E" w:rsidRDefault="00404C4C" w:rsidP="00A5612E">
      <w:pPr>
        <w:tabs>
          <w:tab w:val="left" w:pos="3686"/>
        </w:tabs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sectPr w:rsidR="00404C4C" w:rsidRPr="00EA295E" w:rsidSect="00487DB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75E4D" w:rsidRDefault="00175E4D" w:rsidP="00EA295E">
      <w:r>
        <w:separator/>
      </w:r>
    </w:p>
  </w:endnote>
  <w:endnote w:type="continuationSeparator" w:id="0">
    <w:p w:rsidR="00175E4D" w:rsidRDefault="00175E4D" w:rsidP="00EA2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75E4D" w:rsidRDefault="00175E4D" w:rsidP="00EA295E">
      <w:r>
        <w:separator/>
      </w:r>
    </w:p>
  </w:footnote>
  <w:footnote w:type="continuationSeparator" w:id="0">
    <w:p w:rsidR="00175E4D" w:rsidRDefault="00175E4D" w:rsidP="00EA29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23416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0319A" w:rsidRPr="00E34E95" w:rsidRDefault="0050319A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34E9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34E9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34E9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E34E95">
          <w:rPr>
            <w:rFonts w:ascii="Times New Roman" w:hAnsi="Times New Roman" w:cs="Times New Roman"/>
            <w:noProof/>
            <w:sz w:val="28"/>
            <w:szCs w:val="28"/>
            <w:lang w:val="ru-RU"/>
          </w:rPr>
          <w:t>18</w:t>
        </w:r>
        <w:r w:rsidRPr="00E34E9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0319A" w:rsidRPr="002B59D5" w:rsidRDefault="002B59D5">
    <w:pPr>
      <w:pStyle w:val="a7"/>
      <w:jc w:val="center"/>
      <w:rPr>
        <w:rFonts w:ascii="Times New Roman" w:hAnsi="Times New Roman" w:cs="Times New Roman"/>
        <w:sz w:val="28"/>
        <w:szCs w:val="28"/>
        <w:lang w:val="ru-RU"/>
      </w:rPr>
    </w:pPr>
    <w:r w:rsidRPr="002B59D5">
      <w:rPr>
        <w:rFonts w:ascii="Times New Roman" w:hAnsi="Times New Roman" w:cs="Times New Roman"/>
        <w:sz w:val="28"/>
        <w:szCs w:val="28"/>
        <w:lang w:val="ru-RU"/>
      </w:rPr>
      <w:t>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8D5922"/>
    <w:multiLevelType w:val="hybridMultilevel"/>
    <w:tmpl w:val="3CAE319C"/>
    <w:lvl w:ilvl="0" w:tplc="2F5E8106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1" w15:restartNumberingAfterBreak="0">
    <w:nsid w:val="549802A7"/>
    <w:multiLevelType w:val="hybridMultilevel"/>
    <w:tmpl w:val="B090F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C464A7"/>
    <w:multiLevelType w:val="multilevel"/>
    <w:tmpl w:val="2CEA9C54"/>
    <w:lvl w:ilvl="0">
      <w:start w:val="201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764"/>
    <w:rsid w:val="000129E0"/>
    <w:rsid w:val="00016C0C"/>
    <w:rsid w:val="000252D6"/>
    <w:rsid w:val="00057541"/>
    <w:rsid w:val="000579B6"/>
    <w:rsid w:val="00065622"/>
    <w:rsid w:val="000663B3"/>
    <w:rsid w:val="00073CEA"/>
    <w:rsid w:val="0009292B"/>
    <w:rsid w:val="000932A7"/>
    <w:rsid w:val="000C0799"/>
    <w:rsid w:val="000C7ECA"/>
    <w:rsid w:val="000D30BA"/>
    <w:rsid w:val="000D5E71"/>
    <w:rsid w:val="000E7AA0"/>
    <w:rsid w:val="000F6327"/>
    <w:rsid w:val="001152E1"/>
    <w:rsid w:val="00125266"/>
    <w:rsid w:val="00125CBE"/>
    <w:rsid w:val="0013139B"/>
    <w:rsid w:val="00150A73"/>
    <w:rsid w:val="001511D4"/>
    <w:rsid w:val="00152891"/>
    <w:rsid w:val="00170A8D"/>
    <w:rsid w:val="00172260"/>
    <w:rsid w:val="00175335"/>
    <w:rsid w:val="00175E4D"/>
    <w:rsid w:val="001911FE"/>
    <w:rsid w:val="00195704"/>
    <w:rsid w:val="0019795E"/>
    <w:rsid w:val="001B1F27"/>
    <w:rsid w:val="001F5891"/>
    <w:rsid w:val="00211AF3"/>
    <w:rsid w:val="002304A8"/>
    <w:rsid w:val="00233619"/>
    <w:rsid w:val="00247A56"/>
    <w:rsid w:val="002510B1"/>
    <w:rsid w:val="00255FA2"/>
    <w:rsid w:val="002748E7"/>
    <w:rsid w:val="00280681"/>
    <w:rsid w:val="00283C22"/>
    <w:rsid w:val="002A3019"/>
    <w:rsid w:val="002A4F62"/>
    <w:rsid w:val="002B59D5"/>
    <w:rsid w:val="002F372B"/>
    <w:rsid w:val="003063DB"/>
    <w:rsid w:val="003333FF"/>
    <w:rsid w:val="00336F48"/>
    <w:rsid w:val="003379AD"/>
    <w:rsid w:val="00346DD8"/>
    <w:rsid w:val="003470D1"/>
    <w:rsid w:val="003539B9"/>
    <w:rsid w:val="00356D69"/>
    <w:rsid w:val="00360837"/>
    <w:rsid w:val="00360939"/>
    <w:rsid w:val="0036642E"/>
    <w:rsid w:val="00366D36"/>
    <w:rsid w:val="003767C6"/>
    <w:rsid w:val="003776EB"/>
    <w:rsid w:val="00393F3C"/>
    <w:rsid w:val="003A0F5B"/>
    <w:rsid w:val="003A36FC"/>
    <w:rsid w:val="003C7220"/>
    <w:rsid w:val="003C7E27"/>
    <w:rsid w:val="003D06AF"/>
    <w:rsid w:val="003D6CF2"/>
    <w:rsid w:val="003E2EEE"/>
    <w:rsid w:val="00404C4C"/>
    <w:rsid w:val="00442CA6"/>
    <w:rsid w:val="00452A73"/>
    <w:rsid w:val="004566D0"/>
    <w:rsid w:val="00477B2D"/>
    <w:rsid w:val="00477D6E"/>
    <w:rsid w:val="00487DB3"/>
    <w:rsid w:val="004966AE"/>
    <w:rsid w:val="004A3A5E"/>
    <w:rsid w:val="004D6139"/>
    <w:rsid w:val="004E0759"/>
    <w:rsid w:val="004E4554"/>
    <w:rsid w:val="004F54F6"/>
    <w:rsid w:val="0050319A"/>
    <w:rsid w:val="005245C1"/>
    <w:rsid w:val="005335FE"/>
    <w:rsid w:val="00540505"/>
    <w:rsid w:val="00551764"/>
    <w:rsid w:val="005868FE"/>
    <w:rsid w:val="005A2625"/>
    <w:rsid w:val="005A2FE7"/>
    <w:rsid w:val="005B1940"/>
    <w:rsid w:val="005B5F39"/>
    <w:rsid w:val="005E37AB"/>
    <w:rsid w:val="005E6D3C"/>
    <w:rsid w:val="005F1F8C"/>
    <w:rsid w:val="005F6040"/>
    <w:rsid w:val="005F736C"/>
    <w:rsid w:val="005F7F28"/>
    <w:rsid w:val="00602226"/>
    <w:rsid w:val="006039F5"/>
    <w:rsid w:val="00627FA3"/>
    <w:rsid w:val="00646DD0"/>
    <w:rsid w:val="00647A2D"/>
    <w:rsid w:val="00650592"/>
    <w:rsid w:val="006B6DBB"/>
    <w:rsid w:val="006D3D14"/>
    <w:rsid w:val="006E4BDE"/>
    <w:rsid w:val="006F2D03"/>
    <w:rsid w:val="0070338C"/>
    <w:rsid w:val="00707FB4"/>
    <w:rsid w:val="0071246E"/>
    <w:rsid w:val="00725BE1"/>
    <w:rsid w:val="0072631C"/>
    <w:rsid w:val="00745558"/>
    <w:rsid w:val="0077258A"/>
    <w:rsid w:val="007A0B58"/>
    <w:rsid w:val="007B4B42"/>
    <w:rsid w:val="007E0467"/>
    <w:rsid w:val="007E5D37"/>
    <w:rsid w:val="008173CC"/>
    <w:rsid w:val="00820734"/>
    <w:rsid w:val="00827941"/>
    <w:rsid w:val="008357C2"/>
    <w:rsid w:val="008437E5"/>
    <w:rsid w:val="00850E2F"/>
    <w:rsid w:val="008564A2"/>
    <w:rsid w:val="00856975"/>
    <w:rsid w:val="00860497"/>
    <w:rsid w:val="00871536"/>
    <w:rsid w:val="00871B46"/>
    <w:rsid w:val="00875F86"/>
    <w:rsid w:val="008903E1"/>
    <w:rsid w:val="008B03B3"/>
    <w:rsid w:val="008B51F6"/>
    <w:rsid w:val="008C190A"/>
    <w:rsid w:val="008C34DD"/>
    <w:rsid w:val="008D0B23"/>
    <w:rsid w:val="008D3E95"/>
    <w:rsid w:val="008D3EF1"/>
    <w:rsid w:val="008F340C"/>
    <w:rsid w:val="00921078"/>
    <w:rsid w:val="00922AB8"/>
    <w:rsid w:val="00922B6F"/>
    <w:rsid w:val="0092415B"/>
    <w:rsid w:val="00924C7C"/>
    <w:rsid w:val="0093040E"/>
    <w:rsid w:val="009312CC"/>
    <w:rsid w:val="00940ACE"/>
    <w:rsid w:val="009554D8"/>
    <w:rsid w:val="009658E1"/>
    <w:rsid w:val="0097548A"/>
    <w:rsid w:val="00977F21"/>
    <w:rsid w:val="009A20E4"/>
    <w:rsid w:val="009B31F2"/>
    <w:rsid w:val="009D0ACD"/>
    <w:rsid w:val="009E1CC4"/>
    <w:rsid w:val="009F24CB"/>
    <w:rsid w:val="009F726F"/>
    <w:rsid w:val="00A039FF"/>
    <w:rsid w:val="00A1064A"/>
    <w:rsid w:val="00A26A65"/>
    <w:rsid w:val="00A32D1D"/>
    <w:rsid w:val="00A4538E"/>
    <w:rsid w:val="00A5612E"/>
    <w:rsid w:val="00AD77EC"/>
    <w:rsid w:val="00AF1369"/>
    <w:rsid w:val="00AF2A23"/>
    <w:rsid w:val="00B14C98"/>
    <w:rsid w:val="00B33322"/>
    <w:rsid w:val="00B33421"/>
    <w:rsid w:val="00B3676F"/>
    <w:rsid w:val="00B37F68"/>
    <w:rsid w:val="00B41B01"/>
    <w:rsid w:val="00B43185"/>
    <w:rsid w:val="00B43C0E"/>
    <w:rsid w:val="00B47173"/>
    <w:rsid w:val="00B515DE"/>
    <w:rsid w:val="00B6557D"/>
    <w:rsid w:val="00B760E9"/>
    <w:rsid w:val="00B8191A"/>
    <w:rsid w:val="00B84089"/>
    <w:rsid w:val="00B90302"/>
    <w:rsid w:val="00B955F8"/>
    <w:rsid w:val="00BD03CA"/>
    <w:rsid w:val="00BE342E"/>
    <w:rsid w:val="00BE6281"/>
    <w:rsid w:val="00BF0A61"/>
    <w:rsid w:val="00BF266B"/>
    <w:rsid w:val="00C00D5B"/>
    <w:rsid w:val="00C21B36"/>
    <w:rsid w:val="00C33E4F"/>
    <w:rsid w:val="00C34BD6"/>
    <w:rsid w:val="00C46467"/>
    <w:rsid w:val="00C54296"/>
    <w:rsid w:val="00C62CC4"/>
    <w:rsid w:val="00C7383C"/>
    <w:rsid w:val="00C7597F"/>
    <w:rsid w:val="00C769E9"/>
    <w:rsid w:val="00C908BF"/>
    <w:rsid w:val="00CA4A6D"/>
    <w:rsid w:val="00CB4060"/>
    <w:rsid w:val="00CB4B35"/>
    <w:rsid w:val="00CB73BE"/>
    <w:rsid w:val="00CB7C13"/>
    <w:rsid w:val="00CC6DEE"/>
    <w:rsid w:val="00CE023A"/>
    <w:rsid w:val="00CE3CEF"/>
    <w:rsid w:val="00CE5448"/>
    <w:rsid w:val="00CF3AF0"/>
    <w:rsid w:val="00D11157"/>
    <w:rsid w:val="00D11E27"/>
    <w:rsid w:val="00D22E66"/>
    <w:rsid w:val="00D27F7C"/>
    <w:rsid w:val="00D32160"/>
    <w:rsid w:val="00D32963"/>
    <w:rsid w:val="00D60C22"/>
    <w:rsid w:val="00D6590E"/>
    <w:rsid w:val="00D74CDE"/>
    <w:rsid w:val="00D751F1"/>
    <w:rsid w:val="00D8133D"/>
    <w:rsid w:val="00D82A88"/>
    <w:rsid w:val="00D97554"/>
    <w:rsid w:val="00DA1254"/>
    <w:rsid w:val="00DA2824"/>
    <w:rsid w:val="00DA51B8"/>
    <w:rsid w:val="00DB3D5E"/>
    <w:rsid w:val="00DD2D3F"/>
    <w:rsid w:val="00DE6DDA"/>
    <w:rsid w:val="00DF16C3"/>
    <w:rsid w:val="00DF5398"/>
    <w:rsid w:val="00DF581B"/>
    <w:rsid w:val="00E06D7D"/>
    <w:rsid w:val="00E10CE0"/>
    <w:rsid w:val="00E31EB4"/>
    <w:rsid w:val="00E34E95"/>
    <w:rsid w:val="00E37DBF"/>
    <w:rsid w:val="00E5532D"/>
    <w:rsid w:val="00E62FEB"/>
    <w:rsid w:val="00E6429D"/>
    <w:rsid w:val="00E64ACB"/>
    <w:rsid w:val="00E76C47"/>
    <w:rsid w:val="00E84304"/>
    <w:rsid w:val="00E92B82"/>
    <w:rsid w:val="00EA1127"/>
    <w:rsid w:val="00EA1482"/>
    <w:rsid w:val="00EA295E"/>
    <w:rsid w:val="00EA7B55"/>
    <w:rsid w:val="00EB0CB2"/>
    <w:rsid w:val="00EB29AE"/>
    <w:rsid w:val="00EB3FF7"/>
    <w:rsid w:val="00EC5681"/>
    <w:rsid w:val="00ED5370"/>
    <w:rsid w:val="00EE106B"/>
    <w:rsid w:val="00EE2C49"/>
    <w:rsid w:val="00EE4614"/>
    <w:rsid w:val="00EE5963"/>
    <w:rsid w:val="00EF00FF"/>
    <w:rsid w:val="00F048C0"/>
    <w:rsid w:val="00F2093F"/>
    <w:rsid w:val="00F251AB"/>
    <w:rsid w:val="00F2576F"/>
    <w:rsid w:val="00F33EEA"/>
    <w:rsid w:val="00F35E49"/>
    <w:rsid w:val="00F46499"/>
    <w:rsid w:val="00F46F98"/>
    <w:rsid w:val="00F63B1D"/>
    <w:rsid w:val="00F71079"/>
    <w:rsid w:val="00F850D0"/>
    <w:rsid w:val="00FA4834"/>
    <w:rsid w:val="00FA760E"/>
    <w:rsid w:val="00FC3D48"/>
    <w:rsid w:val="00FD14C7"/>
    <w:rsid w:val="00FF21DB"/>
    <w:rsid w:val="00FF4F95"/>
    <w:rsid w:val="00FF6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86C5D1"/>
  <w15:docId w15:val="{DD274542-BB58-4C2D-B06D-D40DA6581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A295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A295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EA295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4">
    <w:name w:val="Колонтитул_"/>
    <w:basedOn w:val="a0"/>
    <w:link w:val="a5"/>
    <w:rsid w:val="00EA295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2pt">
    <w:name w:val="Колонтитул + 12 pt"/>
    <w:basedOn w:val="a4"/>
    <w:rsid w:val="00EA295E"/>
    <w:rPr>
      <w:rFonts w:ascii="Times New Roman" w:eastAsia="Times New Roman" w:hAnsi="Times New Roman" w:cs="Times New Roman"/>
      <w:spacing w:val="0"/>
      <w:sz w:val="24"/>
      <w:szCs w:val="24"/>
      <w:shd w:val="clear" w:color="auto" w:fill="FFFFFF"/>
    </w:rPr>
  </w:style>
  <w:style w:type="paragraph" w:customStyle="1" w:styleId="1">
    <w:name w:val="Основной текст1"/>
    <w:basedOn w:val="a"/>
    <w:link w:val="a3"/>
    <w:rsid w:val="00EA295E"/>
    <w:pPr>
      <w:shd w:val="clear" w:color="auto" w:fill="FFFFFF"/>
      <w:spacing w:after="120" w:line="0" w:lineRule="atLeast"/>
      <w:ind w:hanging="3020"/>
    </w:pPr>
    <w:rPr>
      <w:rFonts w:ascii="Times New Roman" w:eastAsia="Times New Roman" w:hAnsi="Times New Roman" w:cs="Times New Roman"/>
      <w:color w:val="auto"/>
      <w:sz w:val="28"/>
      <w:szCs w:val="28"/>
      <w:lang w:val="ru-RU" w:eastAsia="en-US"/>
    </w:rPr>
  </w:style>
  <w:style w:type="paragraph" w:customStyle="1" w:styleId="20">
    <w:name w:val="Основной текст (2)"/>
    <w:basedOn w:val="a"/>
    <w:link w:val="2"/>
    <w:rsid w:val="00EA295E"/>
    <w:pPr>
      <w:shd w:val="clear" w:color="auto" w:fill="FFFFFF"/>
      <w:spacing w:before="900" w:line="320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  <w:lang w:val="ru-RU" w:eastAsia="en-US"/>
    </w:rPr>
  </w:style>
  <w:style w:type="paragraph" w:customStyle="1" w:styleId="a5">
    <w:name w:val="Колонтитул"/>
    <w:basedOn w:val="a"/>
    <w:link w:val="a4"/>
    <w:rsid w:val="00EA295E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table" w:styleId="a6">
    <w:name w:val="Table Grid"/>
    <w:basedOn w:val="a1"/>
    <w:uiPriority w:val="59"/>
    <w:rsid w:val="00EA295E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A295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295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footer"/>
    <w:basedOn w:val="a"/>
    <w:link w:val="aa"/>
    <w:uiPriority w:val="99"/>
    <w:unhideWhenUsed/>
    <w:rsid w:val="00EA295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A295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List Paragraph"/>
    <w:basedOn w:val="a"/>
    <w:uiPriority w:val="34"/>
    <w:qFormat/>
    <w:rsid w:val="00C54296"/>
    <w:pPr>
      <w:ind w:left="720"/>
      <w:contextualSpacing/>
    </w:pPr>
  </w:style>
  <w:style w:type="paragraph" w:customStyle="1" w:styleId="ac">
    <w:name w:val="Содержимое таблицы"/>
    <w:basedOn w:val="a"/>
    <w:rsid w:val="00A32D1D"/>
    <w:pPr>
      <w:widowControl w:val="0"/>
      <w:suppressLineNumbers/>
      <w:suppressAutoHyphens/>
    </w:pPr>
    <w:rPr>
      <w:rFonts w:ascii="Liberation Serif" w:eastAsia="Trebuchet MS" w:hAnsi="Liberation Serif" w:cs="Times New Roman"/>
      <w:color w:val="auto"/>
      <w:kern w:val="1"/>
      <w:sz w:val="28"/>
      <w:lang w:val="ru-RU" w:eastAsia="en-US"/>
    </w:rPr>
  </w:style>
  <w:style w:type="paragraph" w:customStyle="1" w:styleId="ad">
    <w:name w:val="Прижатый влево"/>
    <w:basedOn w:val="a"/>
    <w:next w:val="a"/>
    <w:uiPriority w:val="99"/>
    <w:rsid w:val="00FD14C7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color w:val="auto"/>
      <w:lang w:val="ru-RU"/>
    </w:rPr>
  </w:style>
  <w:style w:type="paragraph" w:styleId="ae">
    <w:name w:val="Balloon Text"/>
    <w:basedOn w:val="a"/>
    <w:link w:val="af"/>
    <w:uiPriority w:val="99"/>
    <w:semiHidden/>
    <w:unhideWhenUsed/>
    <w:rsid w:val="00871B46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71B46"/>
    <w:rPr>
      <w:rFonts w:ascii="Segoe UI" w:eastAsia="Arial Unicode MS" w:hAnsi="Segoe UI" w:cs="Segoe UI"/>
      <w:color w:val="000000"/>
      <w:sz w:val="18"/>
      <w:szCs w:val="18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3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E7CF3-E8B8-4C81-A9D0-C7E2D303E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Рыкова</dc:creator>
  <cp:keywords/>
  <dc:description/>
  <cp:lastModifiedBy>Ирина А. Шеремет</cp:lastModifiedBy>
  <cp:revision>236</cp:revision>
  <cp:lastPrinted>2023-03-01T10:19:00Z</cp:lastPrinted>
  <dcterms:created xsi:type="dcterms:W3CDTF">2017-11-24T08:12:00Z</dcterms:created>
  <dcterms:modified xsi:type="dcterms:W3CDTF">2023-03-01T10:20:00Z</dcterms:modified>
</cp:coreProperties>
</file>